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C" w:rsidRDefault="00B80306" w:rsidP="00B80306">
      <w:r>
        <w:rPr>
          <w:noProof/>
          <w:lang w:eastAsia="cs-CZ"/>
        </w:rPr>
        <w:drawing>
          <wp:inline distT="0" distB="0" distL="0" distR="0">
            <wp:extent cx="5760720" cy="1258824"/>
            <wp:effectExtent l="19050" t="0" r="0" b="0"/>
            <wp:docPr id="1" name="Obrázek 0" descr="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RGB_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8F" w:rsidRDefault="0029788F" w:rsidP="00B80306"/>
    <w:p w:rsidR="0029788F" w:rsidRDefault="0029788F" w:rsidP="00E9018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88F">
        <w:rPr>
          <w:rFonts w:ascii="Times New Roman" w:hAnsi="Times New Roman" w:cs="Times New Roman"/>
          <w:b/>
          <w:sz w:val="24"/>
          <w:szCs w:val="24"/>
          <w:u w:val="single"/>
        </w:rPr>
        <w:t>Partnerství v projektu SOŠ a Gymnázia Staré Město</w:t>
      </w:r>
    </w:p>
    <w:p w:rsidR="004113A9" w:rsidRDefault="0029788F" w:rsidP="004113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se stala partnerem v projektu „Tvorba</w:t>
      </w:r>
      <w:r w:rsidR="005B410B">
        <w:rPr>
          <w:rFonts w:ascii="Times New Roman" w:hAnsi="Times New Roman" w:cs="Times New Roman"/>
          <w:sz w:val="24"/>
          <w:szCs w:val="24"/>
        </w:rPr>
        <w:t xml:space="preserve"> nových výukových materiálů a </w:t>
      </w:r>
    </w:p>
    <w:p w:rsidR="004113A9" w:rsidRDefault="004113A9" w:rsidP="004113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platformy SOŠ a Gymnázia Staré Město.“</w:t>
      </w:r>
    </w:p>
    <w:p w:rsidR="0029788F" w:rsidRDefault="0029788F" w:rsidP="00411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88F" w:rsidRDefault="0029788F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Název operačního programu: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Operační program Vzdělávání pro konkurenceschopnost</w:t>
      </w:r>
    </w:p>
    <w:p w:rsidR="0029788F" w:rsidRDefault="0029788F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Číslo a název prioritní osy: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7.1 Počáteční vzdělávání</w:t>
      </w:r>
    </w:p>
    <w:p w:rsidR="0029788F" w:rsidRDefault="0029788F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Číslo a název oblasti podpory:</w:t>
      </w:r>
      <w:r>
        <w:rPr>
          <w:rFonts w:ascii="Times New Roman" w:hAnsi="Times New Roman" w:cs="Times New Roman"/>
          <w:sz w:val="24"/>
          <w:szCs w:val="24"/>
        </w:rPr>
        <w:tab/>
        <w:t>7.1.1 Zvyšování kvality ve vzdělávání</w:t>
      </w:r>
    </w:p>
    <w:p w:rsidR="0029788F" w:rsidRDefault="0029788F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Číslo a název globálního grantu: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A3A73">
        <w:rPr>
          <w:rFonts w:ascii="Times New Roman" w:hAnsi="Times New Roman" w:cs="Times New Roman"/>
          <w:sz w:val="24"/>
          <w:szCs w:val="24"/>
        </w:rPr>
        <w:t>CZ.1.07/1.1.08 Zvyšování kvality ve vzdělávání</w:t>
      </w:r>
    </w:p>
    <w:p w:rsidR="004A3A73" w:rsidRDefault="004A3A73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Zlínském kraji (GG ZK 1.1)</w:t>
      </w:r>
    </w:p>
    <w:p w:rsidR="004A3A73" w:rsidRDefault="004A3A73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Registrační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CZ.1.07/1.1.08/03.0020</w:t>
      </w:r>
    </w:p>
    <w:p w:rsidR="004A3A73" w:rsidRDefault="004A3A73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Doba realizace projektu: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1. 2011 – 31. 12. 2011</w:t>
      </w:r>
    </w:p>
    <w:p w:rsidR="004A3A73" w:rsidRDefault="004A3A73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Příjemce finanční podpory: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Střední odborná </w:t>
      </w:r>
      <w:r w:rsidR="00761A50">
        <w:rPr>
          <w:rFonts w:ascii="Times New Roman" w:hAnsi="Times New Roman" w:cs="Times New Roman"/>
          <w:sz w:val="24"/>
          <w:szCs w:val="24"/>
        </w:rPr>
        <w:t>škola a Gymnázium Staré Město</w:t>
      </w:r>
    </w:p>
    <w:p w:rsidR="00761A50" w:rsidRDefault="00761A50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Partneři projektu: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Pro-Bio Regionální centrum Bílé Karpaty</w:t>
      </w:r>
    </w:p>
    <w:p w:rsidR="00761A50" w:rsidRDefault="00761A50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UNESCO Uherské Hradiště</w:t>
      </w:r>
    </w:p>
    <w:p w:rsidR="00761A50" w:rsidRDefault="00761A50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Staré Město</w:t>
      </w:r>
    </w:p>
    <w:p w:rsidR="00761A50" w:rsidRDefault="00761A50" w:rsidP="0029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Babice</w:t>
      </w:r>
    </w:p>
    <w:p w:rsidR="00E90187" w:rsidRDefault="00761A50" w:rsidP="0041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projektu bude vytvořeno 14 pilotních výukových materiálů, které budou konvertovány do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prostředí a zvýší se tak kvali</w:t>
      </w:r>
      <w:r w:rsidR="004113A9">
        <w:rPr>
          <w:rFonts w:ascii="Times New Roman" w:hAnsi="Times New Roman" w:cs="Times New Roman"/>
          <w:sz w:val="24"/>
          <w:szCs w:val="24"/>
        </w:rPr>
        <w:t>ta a dostupnost vzdělávání žáků.</w:t>
      </w:r>
    </w:p>
    <w:p w:rsidR="00761A50" w:rsidRDefault="004113A9" w:rsidP="0041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má pět klíčových aktivit. Partneři </w:t>
      </w:r>
      <w:r w:rsidR="00761A50">
        <w:rPr>
          <w:rFonts w:ascii="Times New Roman" w:hAnsi="Times New Roman" w:cs="Times New Roman"/>
          <w:sz w:val="24"/>
          <w:szCs w:val="24"/>
        </w:rPr>
        <w:t xml:space="preserve">projektu budou odbornými poradci při tvorbě výukových materiálů v rámci 1. klíčové aktivity. V rámci 3. klíčové aktivity budou odborní poradci ze ZŠ zaregistrováni v prostředí </w:t>
      </w:r>
      <w:proofErr w:type="spellStart"/>
      <w:r w:rsidR="00761A5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761A50">
        <w:rPr>
          <w:rFonts w:ascii="Times New Roman" w:hAnsi="Times New Roman" w:cs="Times New Roman"/>
          <w:sz w:val="24"/>
          <w:szCs w:val="24"/>
        </w:rPr>
        <w:t xml:space="preserve"> a v rámci 5. klíčové aktivity se partneři projektu budou podílet na pilotním </w:t>
      </w:r>
      <w:proofErr w:type="gramStart"/>
      <w:r w:rsidR="00761A50">
        <w:rPr>
          <w:rFonts w:ascii="Times New Roman" w:hAnsi="Times New Roman" w:cs="Times New Roman"/>
          <w:sz w:val="24"/>
          <w:szCs w:val="24"/>
        </w:rPr>
        <w:t>využití  a evaluaci</w:t>
      </w:r>
      <w:proofErr w:type="gramEnd"/>
      <w:r w:rsidR="00761A5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61A50"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 w:rsidR="00761A50">
        <w:rPr>
          <w:rFonts w:ascii="Times New Roman" w:hAnsi="Times New Roman" w:cs="Times New Roman"/>
          <w:sz w:val="24"/>
          <w:szCs w:val="24"/>
        </w:rPr>
        <w:t xml:space="preserve"> </w:t>
      </w:r>
      <w:r w:rsidR="00E90187">
        <w:rPr>
          <w:rFonts w:ascii="Times New Roman" w:hAnsi="Times New Roman" w:cs="Times New Roman"/>
          <w:sz w:val="24"/>
          <w:szCs w:val="24"/>
        </w:rPr>
        <w:t>platformy SOŠ a Gymnázia Staré Město.</w:t>
      </w:r>
    </w:p>
    <w:p w:rsidR="005B410B" w:rsidRDefault="005B410B" w:rsidP="005B41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13A9" w:rsidRDefault="004113A9" w:rsidP="005B41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410B" w:rsidRPr="004113A9" w:rsidRDefault="005B410B" w:rsidP="005B410B">
      <w:pPr>
        <w:spacing w:after="0"/>
        <w:jc w:val="center"/>
        <w:rPr>
          <w:rFonts w:ascii="Times New Roman" w:hAnsi="Times New Roman" w:cs="Times New Roman"/>
        </w:rPr>
      </w:pPr>
      <w:r w:rsidRPr="004113A9">
        <w:rPr>
          <w:rFonts w:ascii="Times New Roman" w:hAnsi="Times New Roman" w:cs="Times New Roman"/>
        </w:rPr>
        <w:t>Projekt je spolufinancován Evropským sociálním fondem a státním rozpočtem České republiky</w:t>
      </w:r>
    </w:p>
    <w:sectPr w:rsidR="005B410B" w:rsidRPr="004113A9" w:rsidSect="00C3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306"/>
    <w:rsid w:val="0029788F"/>
    <w:rsid w:val="004113A9"/>
    <w:rsid w:val="004A3A73"/>
    <w:rsid w:val="004F252F"/>
    <w:rsid w:val="0055419A"/>
    <w:rsid w:val="005B410B"/>
    <w:rsid w:val="00761A50"/>
    <w:rsid w:val="008C17CA"/>
    <w:rsid w:val="00926296"/>
    <w:rsid w:val="00A82D97"/>
    <w:rsid w:val="00B80306"/>
    <w:rsid w:val="00C3558C"/>
    <w:rsid w:val="00E90187"/>
    <w:rsid w:val="00F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490E-2498-4676-8D69-5AB752C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2011-01-17T09:57:00Z</dcterms:created>
  <dcterms:modified xsi:type="dcterms:W3CDTF">2011-01-17T10:31:00Z</dcterms:modified>
</cp:coreProperties>
</file>