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D9" w:rsidRDefault="009C69D9" w:rsidP="009C69D9">
      <w:pPr>
        <w:jc w:val="center"/>
        <w:rPr>
          <w:sz w:val="28"/>
          <w:szCs w:val="28"/>
        </w:rPr>
      </w:pPr>
      <w:r>
        <w:rPr>
          <w:sz w:val="28"/>
          <w:szCs w:val="28"/>
        </w:rPr>
        <w:t>Základní škola Babice, okres Uherské Hradiště, příspěvková organizace</w:t>
      </w:r>
    </w:p>
    <w:p w:rsidR="009C69D9" w:rsidRDefault="009C69D9" w:rsidP="009C69D9">
      <w:pPr>
        <w:jc w:val="center"/>
        <w:rPr>
          <w:sz w:val="28"/>
          <w:szCs w:val="28"/>
        </w:rPr>
      </w:pPr>
      <w:r>
        <w:rPr>
          <w:sz w:val="28"/>
          <w:szCs w:val="28"/>
        </w:rPr>
        <w:t>Babice 377, 687 03                           tel. 572585065, zsbabice@zsbabice.cz</w:t>
      </w:r>
    </w:p>
    <w:p w:rsidR="009C69D9" w:rsidRDefault="009C69D9" w:rsidP="009C69D9">
      <w:pPr>
        <w:jc w:val="center"/>
        <w:rPr>
          <w:sz w:val="28"/>
          <w:szCs w:val="28"/>
        </w:rPr>
      </w:pPr>
    </w:p>
    <w:p w:rsidR="009C69D9" w:rsidRDefault="009C69D9" w:rsidP="009C69D9">
      <w:pPr>
        <w:rPr>
          <w:sz w:val="28"/>
          <w:szCs w:val="28"/>
        </w:rPr>
      </w:pPr>
      <w:r>
        <w:rPr>
          <w:sz w:val="28"/>
          <w:szCs w:val="28"/>
        </w:rPr>
        <w:t xml:space="preserve">Č.j.: ZŠ BABICE </w:t>
      </w:r>
      <w:r w:rsidRPr="009C69D9">
        <w:rPr>
          <w:sz w:val="28"/>
          <w:szCs w:val="28"/>
        </w:rPr>
        <w:t>108</w:t>
      </w:r>
      <w:r>
        <w:rPr>
          <w:sz w:val="28"/>
          <w:szCs w:val="28"/>
        </w:rPr>
        <w:t>/2020</w:t>
      </w:r>
    </w:p>
    <w:p w:rsidR="009C69D9" w:rsidRDefault="009C69D9" w:rsidP="009C69D9">
      <w:pPr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r w:rsidRPr="009C69D9">
        <w:rPr>
          <w:sz w:val="28"/>
          <w:szCs w:val="28"/>
        </w:rPr>
        <w:t>1</w:t>
      </w:r>
      <w:r w:rsidRPr="009C69D9">
        <w:rPr>
          <w:sz w:val="28"/>
          <w:szCs w:val="28"/>
        </w:rPr>
        <w:t>5</w:t>
      </w:r>
      <w:r w:rsidRPr="009C69D9">
        <w:rPr>
          <w:sz w:val="28"/>
          <w:szCs w:val="28"/>
        </w:rPr>
        <w:t>.</w:t>
      </w:r>
      <w:r>
        <w:rPr>
          <w:sz w:val="28"/>
          <w:szCs w:val="28"/>
        </w:rPr>
        <w:t>04.2020</w:t>
      </w:r>
      <w:bookmarkStart w:id="0" w:name="_GoBack"/>
      <w:bookmarkEnd w:id="0"/>
    </w:p>
    <w:p w:rsidR="009C69D9" w:rsidRDefault="009C69D9" w:rsidP="009C69D9">
      <w:pPr>
        <w:rPr>
          <w:sz w:val="28"/>
          <w:szCs w:val="28"/>
        </w:rPr>
      </w:pPr>
    </w:p>
    <w:p w:rsidR="009C69D9" w:rsidRDefault="009C69D9" w:rsidP="009C69D9">
      <w:pPr>
        <w:rPr>
          <w:sz w:val="28"/>
          <w:szCs w:val="28"/>
        </w:rPr>
      </w:pPr>
    </w:p>
    <w:p w:rsidR="009C69D9" w:rsidRDefault="009C69D9" w:rsidP="009C6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Rozhodnutí</w:t>
      </w:r>
    </w:p>
    <w:p w:rsidR="009C69D9" w:rsidRDefault="009C69D9" w:rsidP="009C6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přijetí žáků k základnímu vzdělávání od školního roku 2020/2021</w:t>
      </w:r>
    </w:p>
    <w:p w:rsidR="009C69D9" w:rsidRDefault="009C69D9" w:rsidP="009C69D9">
      <w:pPr>
        <w:rPr>
          <w:sz w:val="28"/>
          <w:szCs w:val="28"/>
        </w:rPr>
      </w:pPr>
    </w:p>
    <w:p w:rsidR="009C69D9" w:rsidRDefault="009C69D9" w:rsidP="009C69D9">
      <w:pPr>
        <w:rPr>
          <w:sz w:val="28"/>
          <w:szCs w:val="28"/>
        </w:rPr>
      </w:pPr>
      <w:r>
        <w:rPr>
          <w:sz w:val="28"/>
          <w:szCs w:val="28"/>
        </w:rPr>
        <w:t>Ředitel základní školy, jejíž činnost vykonává Základní škola Babice, okres Uherské Hradiště, příspěvková organizace, jako věcně a místně příslušný správní orgán ve smyslu ustanovení §46, §165 odst.2 písm.e) a §183 odst.2 zákona č.561/2004 Sb., o předškolním, základním, středním, vyšším odborném a jiném vzdělání (školský zákon), ve znění pozdějších předpisů, a v souladu se zákonem č.500/2004 Sb., správní řád, ve znění pozdějších předpisů, rozhodl, že</w:t>
      </w:r>
    </w:p>
    <w:p w:rsidR="009C69D9" w:rsidRDefault="009C69D9" w:rsidP="009C69D9">
      <w:pPr>
        <w:rPr>
          <w:sz w:val="28"/>
          <w:szCs w:val="28"/>
        </w:rPr>
      </w:pPr>
    </w:p>
    <w:p w:rsidR="009C69D9" w:rsidRDefault="009C69D9" w:rsidP="009C6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vyhovuje žádosti o přijetí do prvního ročníku základního vzdělávání</w:t>
      </w:r>
    </w:p>
    <w:p w:rsidR="009C69D9" w:rsidRDefault="009C69D9" w:rsidP="009C69D9">
      <w:pPr>
        <w:rPr>
          <w:sz w:val="28"/>
          <w:szCs w:val="28"/>
        </w:rPr>
      </w:pPr>
    </w:p>
    <w:p w:rsidR="009C69D9" w:rsidRDefault="009C69D9" w:rsidP="009C69D9">
      <w:pPr>
        <w:rPr>
          <w:sz w:val="28"/>
          <w:szCs w:val="28"/>
        </w:rPr>
      </w:pPr>
      <w:r>
        <w:rPr>
          <w:sz w:val="28"/>
          <w:szCs w:val="28"/>
        </w:rPr>
        <w:t>v Základní škole Babice od školního roku 2020/2021 u dětí s těmito evidenčními čísly:</w:t>
      </w:r>
    </w:p>
    <w:p w:rsidR="009C69D9" w:rsidRPr="009C69D9" w:rsidRDefault="009C69D9" w:rsidP="009C69D9">
      <w:pPr>
        <w:rPr>
          <w:sz w:val="32"/>
          <w:szCs w:val="32"/>
        </w:rPr>
      </w:pPr>
      <w:r w:rsidRPr="009C69D9">
        <w:rPr>
          <w:sz w:val="32"/>
          <w:szCs w:val="32"/>
        </w:rPr>
        <w:t xml:space="preserve">1                                                             9     </w:t>
      </w:r>
    </w:p>
    <w:p w:rsidR="009C69D9" w:rsidRPr="009C69D9" w:rsidRDefault="009C69D9" w:rsidP="009C69D9">
      <w:pPr>
        <w:rPr>
          <w:sz w:val="32"/>
          <w:szCs w:val="32"/>
        </w:rPr>
      </w:pPr>
      <w:r w:rsidRPr="009C69D9">
        <w:rPr>
          <w:sz w:val="32"/>
          <w:szCs w:val="32"/>
        </w:rPr>
        <w:t>2                                                             1</w:t>
      </w:r>
      <w:r w:rsidRPr="009C69D9">
        <w:rPr>
          <w:sz w:val="32"/>
          <w:szCs w:val="32"/>
        </w:rPr>
        <w:t>1</w:t>
      </w:r>
    </w:p>
    <w:p w:rsidR="009C69D9" w:rsidRPr="009C69D9" w:rsidRDefault="009C69D9" w:rsidP="009C69D9">
      <w:pPr>
        <w:rPr>
          <w:sz w:val="32"/>
          <w:szCs w:val="32"/>
        </w:rPr>
      </w:pPr>
      <w:r w:rsidRPr="009C69D9">
        <w:rPr>
          <w:sz w:val="32"/>
          <w:szCs w:val="32"/>
        </w:rPr>
        <w:t>3                                                             1</w:t>
      </w:r>
      <w:r w:rsidRPr="009C69D9">
        <w:rPr>
          <w:sz w:val="32"/>
          <w:szCs w:val="32"/>
        </w:rPr>
        <w:t>2</w:t>
      </w:r>
    </w:p>
    <w:p w:rsidR="009C69D9" w:rsidRPr="009C69D9" w:rsidRDefault="009C69D9" w:rsidP="009C69D9">
      <w:pPr>
        <w:rPr>
          <w:sz w:val="32"/>
          <w:szCs w:val="32"/>
        </w:rPr>
      </w:pPr>
      <w:r w:rsidRPr="009C69D9">
        <w:rPr>
          <w:sz w:val="32"/>
          <w:szCs w:val="32"/>
        </w:rPr>
        <w:t>4                                                             1</w:t>
      </w:r>
      <w:r w:rsidRPr="009C69D9">
        <w:rPr>
          <w:sz w:val="32"/>
          <w:szCs w:val="32"/>
        </w:rPr>
        <w:t>3</w:t>
      </w:r>
    </w:p>
    <w:p w:rsidR="009C69D9" w:rsidRPr="009C69D9" w:rsidRDefault="009C69D9" w:rsidP="009C69D9">
      <w:pPr>
        <w:rPr>
          <w:sz w:val="32"/>
          <w:szCs w:val="32"/>
        </w:rPr>
      </w:pPr>
      <w:r w:rsidRPr="009C69D9">
        <w:rPr>
          <w:sz w:val="32"/>
          <w:szCs w:val="32"/>
        </w:rPr>
        <w:t>5                                                             1</w:t>
      </w:r>
      <w:r w:rsidRPr="009C69D9">
        <w:rPr>
          <w:sz w:val="32"/>
          <w:szCs w:val="32"/>
        </w:rPr>
        <w:t>4</w:t>
      </w:r>
    </w:p>
    <w:p w:rsidR="009C69D9" w:rsidRPr="009C69D9" w:rsidRDefault="009C69D9" w:rsidP="009C69D9">
      <w:pPr>
        <w:rPr>
          <w:sz w:val="32"/>
          <w:szCs w:val="32"/>
        </w:rPr>
      </w:pPr>
      <w:r w:rsidRPr="009C69D9">
        <w:rPr>
          <w:sz w:val="32"/>
          <w:szCs w:val="32"/>
        </w:rPr>
        <w:t xml:space="preserve">6                                                             15             </w:t>
      </w:r>
    </w:p>
    <w:p w:rsidR="009C69D9" w:rsidRPr="009C69D9" w:rsidRDefault="009C69D9" w:rsidP="009C69D9">
      <w:pPr>
        <w:rPr>
          <w:sz w:val="32"/>
          <w:szCs w:val="32"/>
        </w:rPr>
      </w:pPr>
      <w:r w:rsidRPr="009C69D9">
        <w:rPr>
          <w:sz w:val="32"/>
          <w:szCs w:val="32"/>
        </w:rPr>
        <w:t>7                                                             1</w:t>
      </w:r>
      <w:r w:rsidRPr="009C69D9">
        <w:rPr>
          <w:sz w:val="32"/>
          <w:szCs w:val="32"/>
        </w:rPr>
        <w:t>6</w:t>
      </w:r>
    </w:p>
    <w:p w:rsidR="009C69D9" w:rsidRPr="009C69D9" w:rsidRDefault="009C69D9" w:rsidP="009C69D9">
      <w:pPr>
        <w:rPr>
          <w:sz w:val="32"/>
          <w:szCs w:val="32"/>
        </w:rPr>
      </w:pPr>
      <w:r w:rsidRPr="009C69D9">
        <w:rPr>
          <w:sz w:val="32"/>
          <w:szCs w:val="32"/>
        </w:rPr>
        <w:t>8                                                             1</w:t>
      </w:r>
      <w:r w:rsidRPr="009C69D9">
        <w:rPr>
          <w:sz w:val="32"/>
          <w:szCs w:val="32"/>
        </w:rPr>
        <w:t>7</w:t>
      </w:r>
    </w:p>
    <w:p w:rsidR="009C69D9" w:rsidRDefault="009C69D9" w:rsidP="009C69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9C69D9" w:rsidRDefault="009C69D9" w:rsidP="009C69D9">
      <w:pPr>
        <w:rPr>
          <w:sz w:val="28"/>
          <w:szCs w:val="28"/>
        </w:rPr>
      </w:pPr>
    </w:p>
    <w:p w:rsidR="009C69D9" w:rsidRDefault="009C69D9" w:rsidP="009C69D9">
      <w:pPr>
        <w:rPr>
          <w:sz w:val="28"/>
          <w:szCs w:val="28"/>
        </w:rPr>
      </w:pPr>
    </w:p>
    <w:p w:rsidR="009C69D9" w:rsidRDefault="009C69D9" w:rsidP="009C69D9">
      <w:pPr>
        <w:rPr>
          <w:sz w:val="28"/>
          <w:szCs w:val="28"/>
        </w:rPr>
      </w:pPr>
    </w:p>
    <w:p w:rsidR="009C69D9" w:rsidRDefault="009C69D9" w:rsidP="009C69D9"/>
    <w:p w:rsidR="003C1C90" w:rsidRDefault="003C1C90"/>
    <w:sectPr w:rsidR="003C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97"/>
    <w:rsid w:val="00351397"/>
    <w:rsid w:val="003C1C90"/>
    <w:rsid w:val="009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1275</Characters>
  <Application>Microsoft Office Word</Application>
  <DocSecurity>0</DocSecurity>
  <Lines>10</Lines>
  <Paragraphs>2</Paragraphs>
  <ScaleCrop>false</ScaleCrop>
  <Company>ZS Babice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Škrabalová Jitka</dc:creator>
  <cp:keywords/>
  <dc:description/>
  <cp:lastModifiedBy>Škrabalová Jitka</cp:lastModifiedBy>
  <cp:revision>2</cp:revision>
  <dcterms:created xsi:type="dcterms:W3CDTF">2020-04-15T07:18:00Z</dcterms:created>
  <dcterms:modified xsi:type="dcterms:W3CDTF">2020-04-15T07:31:00Z</dcterms:modified>
</cp:coreProperties>
</file>